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22" w:rsidRPr="000A6C28" w:rsidRDefault="00597816" w:rsidP="000A6C2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40"/>
          <w:szCs w:val="40"/>
        </w:rPr>
      </w:pPr>
      <w:r>
        <w:rPr>
          <w:rFonts w:ascii="Tahoma-Bold" w:hAnsi="Tahoma-Bold" w:cs="Tahoma-Bold"/>
          <w:b/>
          <w:bCs/>
          <w:sz w:val="40"/>
          <w:szCs w:val="40"/>
        </w:rPr>
        <w:t>PROYECTO</w:t>
      </w:r>
      <w:r w:rsidR="007D2C22" w:rsidRPr="000A6C28">
        <w:rPr>
          <w:rFonts w:ascii="Tahoma-Bold" w:hAnsi="Tahoma-Bold" w:cs="Tahoma-Bold"/>
          <w:b/>
          <w:bCs/>
          <w:sz w:val="40"/>
          <w:szCs w:val="40"/>
        </w:rPr>
        <w:t xml:space="preserve"> de QCAD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8"/>
          <w:szCs w:val="28"/>
        </w:rPr>
      </w:pPr>
    </w:p>
    <w:p w:rsidR="00A92457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Ejercicio</w:t>
      </w:r>
      <w:r w:rsidR="000A6C28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1</w:t>
      </w:r>
      <w:r w:rsidR="00A92457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Dibujar sobre una hoja tamaño A4 un plano que debe representar una parcela irregular</w:t>
      </w:r>
      <w:r w:rsidR="00BD6C09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cuyas magnitudes, conocidas en metros, son las siguientes: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- En </w:t>
      </w: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 xml:space="preserve">Preferencias del Dibujo Actual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definir: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Papel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: A4 vertical,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Unidades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: metros, 0.00</w:t>
      </w:r>
      <w:r w:rsidR="00597816">
        <w:rPr>
          <w:rFonts w:ascii="BitstreamVeraSans-Roman" w:hAnsi="BitstreamVeraSans-Roman" w:cs="BitstreamVeraSans-Roman"/>
          <w:sz w:val="28"/>
          <w:szCs w:val="28"/>
        </w:rPr>
        <w:t>0000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, grados decimales, 0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Rejilla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: 6 x 6 unidades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Cotas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: se pospone, más adelante</w:t>
      </w:r>
    </w:p>
    <w:p w:rsidR="00CB4CFC" w:rsidRPr="00BD6C09" w:rsidRDefault="000F1955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C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 xml:space="preserve">argar la orden </w:t>
      </w:r>
      <w:r w:rsidR="00490ACA">
        <w:rPr>
          <w:rFonts w:ascii="BitstreamVeraSans-Oblique" w:hAnsi="BitstreamVeraSans-Oblique" w:cs="BitstreamVeraSans-Oblique"/>
          <w:i/>
          <w:iCs/>
          <w:sz w:val="28"/>
          <w:szCs w:val="28"/>
        </w:rPr>
        <w:t>Lí</w:t>
      </w:r>
      <w:r w:rsidR="007D2C22"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nea</w:t>
      </w:r>
      <w:r>
        <w:rPr>
          <w:rFonts w:ascii="BitstreamVeraSans-Roman" w:hAnsi="BitstreamVeraSans-Roman" w:cs="BitstreamVeraSans-Roman"/>
          <w:sz w:val="28"/>
          <w:szCs w:val="28"/>
        </w:rPr>
        <w:t xml:space="preserve"> y empezar a dibujar con arreglo a lo explicado en clase.</w:t>
      </w:r>
    </w:p>
    <w:p w:rsidR="003A7DC6" w:rsidRDefault="003A7DC6" w:rsidP="007D2C22">
      <w:pPr>
        <w:autoSpaceDE w:val="0"/>
        <w:autoSpaceDN w:val="0"/>
        <w:adjustRightInd w:val="0"/>
        <w:spacing w:after="0" w:line="240" w:lineRule="auto"/>
        <w:rPr>
          <w:rFonts w:ascii="BitstreamVeraSerif-Roman" w:hAnsi="BitstreamVeraSerif-Roman" w:cs="BitstreamVeraSerif-Roman"/>
          <w:sz w:val="28"/>
          <w:szCs w:val="28"/>
        </w:rPr>
      </w:pPr>
      <w:r>
        <w:rPr>
          <w:rFonts w:ascii="BitstreamVeraSerif-Roman" w:hAnsi="BitstreamVeraSerif-Roman" w:cs="BitstreamVeraSerif-Roman"/>
          <w:noProof/>
          <w:sz w:val="28"/>
          <w:szCs w:val="28"/>
          <w:lang w:eastAsia="es-ES"/>
        </w:rPr>
        <w:drawing>
          <wp:inline distT="0" distB="0" distL="0" distR="0">
            <wp:extent cx="5400040" cy="410162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0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GUARDAR COMO </w:t>
      </w:r>
      <w:r w:rsidR="00B75E1D">
        <w:rPr>
          <w:rFonts w:ascii="BitstreamVeraSans-Bold" w:hAnsi="BitstreamVeraSans-Bold" w:cs="BitstreamVeraSans-Bold"/>
          <w:b/>
          <w:bCs/>
          <w:sz w:val="28"/>
          <w:szCs w:val="28"/>
        </w:rPr>
        <w:t>PARCELA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.DXF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lastRenderedPageBreak/>
        <w:t>E</w:t>
      </w:r>
      <w:r w:rsidR="00BD6C09"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jercicio</w:t>
      </w:r>
      <w:r w:rsidR="000A6C28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="00BD6C09"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2</w:t>
      </w:r>
      <w:r w:rsidR="00A92457">
        <w:rPr>
          <w:rFonts w:ascii="BitstreamVeraSans-Bold" w:hAnsi="BitstreamVeraSans-Bold" w:cs="BitstreamVeraSans-Bold"/>
          <w:b/>
          <w:bCs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Representar la</w:t>
      </w:r>
      <w:r w:rsidR="001E2141">
        <w:rPr>
          <w:rFonts w:ascii="BitstreamVeraSans-Roman" w:hAnsi="BitstreamVeraSans-Roman" w:cs="BitstreamVeraSans-Roman"/>
          <w:sz w:val="28"/>
          <w:szCs w:val="28"/>
        </w:rPr>
        <w:t>s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siguiente</w:t>
      </w:r>
      <w:r w:rsidR="001E2141">
        <w:rPr>
          <w:rFonts w:ascii="BitstreamVeraSans-Roman" w:hAnsi="BitstreamVeraSans-Roman" w:cs="BitstreamVeraSans-Roman"/>
          <w:sz w:val="28"/>
          <w:szCs w:val="28"/>
        </w:rPr>
        <w:t>s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figura</w:t>
      </w:r>
      <w:r w:rsidR="001E2141">
        <w:rPr>
          <w:rFonts w:ascii="BitstreamVeraSans-Roman" w:hAnsi="BitstreamVeraSans-Roman" w:cs="BitstreamVeraSans-Roman"/>
          <w:sz w:val="28"/>
          <w:szCs w:val="28"/>
        </w:rPr>
        <w:t>s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utilizando 3 capas:</w:t>
      </w:r>
    </w:p>
    <w:p w:rsidR="007D2C22" w:rsidRPr="00BD6C09" w:rsidRDefault="00490ACA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proofErr w:type="gramStart"/>
      <w:r>
        <w:rPr>
          <w:rFonts w:ascii="BitstreamVeraSans-Roman" w:hAnsi="BitstreamVeraSans-Roman" w:cs="BitstreamVeraSans-Roman"/>
          <w:sz w:val="28"/>
          <w:szCs w:val="28"/>
        </w:rPr>
        <w:t>capa</w:t>
      </w:r>
      <w:proofErr w:type="gramEnd"/>
      <w:r>
        <w:rPr>
          <w:rFonts w:ascii="BitstreamVeraSans-Roman" w:hAnsi="BitstreamVeraSans-Roman" w:cs="BitstreamVeraSans-Roman"/>
          <w:sz w:val="28"/>
          <w:szCs w:val="28"/>
        </w:rPr>
        <w:t xml:space="preserve"> Ejes de color rojo y lí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>nea discontinua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proofErr w:type="gramStart"/>
      <w:r w:rsidRPr="00BD6C09">
        <w:rPr>
          <w:rFonts w:ascii="BitstreamVeraSans-Roman" w:hAnsi="BitstreamVeraSans-Roman" w:cs="BitstreamVeraSans-Roman"/>
          <w:sz w:val="28"/>
          <w:szCs w:val="28"/>
        </w:rPr>
        <w:t>capa</w:t>
      </w:r>
      <w:proofErr w:type="gramEnd"/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Objeto de col</w:t>
      </w:r>
      <w:r w:rsidR="00277F6F">
        <w:rPr>
          <w:rFonts w:ascii="BitstreamVeraSans-Roman" w:hAnsi="BitstreamVeraSans-Roman" w:cs="BitstreamVeraSans-Roman"/>
          <w:sz w:val="28"/>
          <w:szCs w:val="28"/>
        </w:rPr>
        <w:t>or negro y línea continua de 0.09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mm</w:t>
      </w:r>
    </w:p>
    <w:p w:rsidR="00D513C1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proofErr w:type="gramStart"/>
      <w:r w:rsidRPr="00BD6C09">
        <w:rPr>
          <w:rFonts w:ascii="BitstreamVeraSans-Roman" w:hAnsi="BitstreamVeraSans-Roman" w:cs="BitstreamVeraSans-Roman"/>
          <w:sz w:val="28"/>
          <w:szCs w:val="28"/>
        </w:rPr>
        <w:t>capa</w:t>
      </w:r>
      <w:proofErr w:type="gramEnd"/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Muros </w:t>
      </w:r>
      <w:r w:rsidR="00277F6F">
        <w:rPr>
          <w:rFonts w:ascii="BitstreamVeraSans-Roman" w:hAnsi="BitstreamVeraSans-Roman" w:cs="BitstreamVeraSans-Roman"/>
          <w:sz w:val="28"/>
          <w:szCs w:val="28"/>
        </w:rPr>
        <w:t>de color azul y 0.4 mm. Interior rayado.</w:t>
      </w:r>
    </w:p>
    <w:p w:rsidR="00277F6F" w:rsidRDefault="00277F6F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1E2141" w:rsidRDefault="001E214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Capa EJES</w:t>
      </w:r>
    </w:p>
    <w:p w:rsidR="001E2141" w:rsidRDefault="001E214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4451350" cy="3476625"/>
            <wp:effectExtent l="19050" t="0" r="6350" b="0"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141" w:rsidRDefault="001E214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7D2C22" w:rsidRPr="00BD6C09" w:rsidRDefault="001E214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Capa OBJETO</w:t>
      </w:r>
    </w:p>
    <w:p w:rsidR="00D513C1" w:rsidRDefault="00D513C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5400040" cy="341511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22" w:rsidRDefault="001E214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lastRenderedPageBreak/>
        <w:t>Capa MUROS</w:t>
      </w:r>
    </w:p>
    <w:p w:rsidR="00D513C1" w:rsidRDefault="00D513C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5400040" cy="340625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3C1" w:rsidRPr="00BD6C09" w:rsidRDefault="00D513C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D513C1" w:rsidRDefault="00D513C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5400040" cy="3381717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3C1" w:rsidRPr="00BD6C09" w:rsidRDefault="00D513C1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GUARDAR COMO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CASA.DXF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Observación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: La gestión del Sombreado se explicará más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adelante, de momento crear una capa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Muros donde toda la tabiquería se ha </w:t>
      </w:r>
      <w:proofErr w:type="spellStart"/>
      <w:r w:rsidRPr="00BD6C09">
        <w:rPr>
          <w:rFonts w:ascii="BitstreamVeraSans-Roman" w:hAnsi="BitstreamVeraSans-Roman" w:cs="BitstreamVeraSans-Roman"/>
          <w:sz w:val="28"/>
          <w:szCs w:val="28"/>
        </w:rPr>
        <w:t>regruesado</w:t>
      </w:r>
      <w:proofErr w:type="spellEnd"/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con una línea más ancha y de otro color; esta capa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veremos más adelante que es muy útil precisamente para la gestión del Sombreado.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Comprobar que el perímetro está cerrado.</w:t>
      </w:r>
    </w:p>
    <w:p w:rsidR="00A92457" w:rsidRDefault="00BD6C09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lastRenderedPageBreak/>
        <w:t>Ejercicio</w:t>
      </w:r>
      <w:r w:rsidR="000A6C28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3</w:t>
      </w:r>
      <w:r w:rsidR="00C208C7">
        <w:rPr>
          <w:rFonts w:ascii="BitstreamVeraSans-Bold" w:hAnsi="BitstreamVeraSans-Bold" w:cs="BitstreamVeraSans-Bold"/>
          <w:b/>
          <w:bCs/>
          <w:sz w:val="28"/>
          <w:szCs w:val="28"/>
        </w:rPr>
        <w:t>.</w:t>
      </w:r>
    </w:p>
    <w:p w:rsidR="007D2C22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Abrir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CASA.DXF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. Completar los tabiques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que separan las habitaciones.</w:t>
      </w:r>
    </w:p>
    <w:p w:rsidR="00481E90" w:rsidRPr="00BD6C09" w:rsidRDefault="00481E90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5400040" cy="3414225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1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Se recuerda que la cota que no se informa es porque</w:t>
      </w:r>
      <w:r w:rsidR="00BD6C09">
        <w:rPr>
          <w:rFonts w:ascii="BitstreamVeraSans-Roman" w:hAnsi="BitstreamVeraSans-Roman" w:cs="BitstreamVeraSans-Roman"/>
          <w:sz w:val="28"/>
          <w:szCs w:val="28"/>
        </w:rPr>
        <w:t xml:space="preserve"> e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s deducible o la magnitud se parece mucho a otra.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OpenSymbol" w:hAnsi="OpenSymbol" w:cs="OpenSymbol"/>
          <w:sz w:val="28"/>
          <w:szCs w:val="28"/>
        </w:rPr>
        <w:t xml:space="preserve">–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Recordar que la capa activa es la recuadrada en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negro, y que lo que se haga se carga allí.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OpenSymbol" w:hAnsi="OpenSymbol" w:cs="OpenSymbol"/>
          <w:sz w:val="28"/>
          <w:szCs w:val="28"/>
        </w:rPr>
        <w:t xml:space="preserve">–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Es frecuente confundirse al principio con cuál es la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capa activa y cuál es la visible, puesto que son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propiedades DIFERENTES: la capa activa puede no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estar visible, siempre hay una capa activa independientemente de que esté visible; puede no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haber ninguna visible... en definitiva los cuidados se deben centrar en que al picar en una capa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cuidemos lo que estamos pretendiendo.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OpenSymbol" w:hAnsi="OpenSymbol" w:cs="OpenSymbol"/>
          <w:sz w:val="28"/>
          <w:szCs w:val="28"/>
        </w:rPr>
        <w:t xml:space="preserve">– </w:t>
      </w: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Seguimos dejando la ejecución de los sombreados y las cotas para más adelante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GUARDAR.</w:t>
      </w:r>
    </w:p>
    <w:p w:rsidR="00BD6C09" w:rsidRPr="00BD6C09" w:rsidRDefault="00BD6C09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BD6C09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Ejercicio</w:t>
      </w:r>
      <w:r w:rsidR="000A6C28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4</w:t>
      </w:r>
      <w:r w:rsidR="00C208C7">
        <w:rPr>
          <w:rFonts w:ascii="BitstreamVeraSans-Bold" w:hAnsi="BitstreamVeraSans-Bold" w:cs="BitstreamVeraSans-Bold"/>
          <w:b/>
          <w:bCs/>
          <w:sz w:val="28"/>
          <w:szCs w:val="28"/>
        </w:rPr>
        <w:t>.</w:t>
      </w:r>
    </w:p>
    <w:p w:rsidR="00481E90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Abrir </w:t>
      </w:r>
      <w:r w:rsidR="00CB4CFC">
        <w:rPr>
          <w:rFonts w:ascii="BitstreamVeraSans-Bold" w:hAnsi="BitstreamVeraSans-Bold" w:cs="BitstreamVeraSans-Bold"/>
          <w:b/>
          <w:bCs/>
          <w:sz w:val="28"/>
          <w:szCs w:val="28"/>
        </w:rPr>
        <w:t>CASA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.DXF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OpenSymbol" w:hAnsi="OpenSymbol" w:cs="OpenSymbol"/>
          <w:sz w:val="28"/>
          <w:szCs w:val="28"/>
        </w:rPr>
        <w:t xml:space="preserve">–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Crear una capa Textos de color verde.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OpenSymbol" w:hAnsi="OpenSymbol" w:cs="OpenSymbol"/>
          <w:sz w:val="28"/>
          <w:szCs w:val="28"/>
        </w:rPr>
        <w:t xml:space="preserve">–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Utilizar la fuente que se considere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acertada y una altura similar a la</w:t>
      </w:r>
      <w:r w:rsidR="00BD6C09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indicada e introducir los siguientes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textos: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-DORMITORIO PRINCIPAL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-BAÑO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-SALA-RECIBIDOR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-ASEO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-COCINA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-ALMACÉN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Un truco que en ocasiones permite ganar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tiempo (aunque no lo parezca) es lanzar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la orden texto con el primer texto que nos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proofErr w:type="gramStart"/>
      <w:r w:rsidRPr="00BD6C09">
        <w:rPr>
          <w:rFonts w:ascii="BitstreamVeraSans-Roman" w:hAnsi="BitstreamVeraSans-Roman" w:cs="BitstreamVeraSans-Roman"/>
          <w:sz w:val="28"/>
          <w:szCs w:val="28"/>
        </w:rPr>
        <w:t>parezca</w:t>
      </w:r>
      <w:proofErr w:type="gramEnd"/>
      <w:r w:rsidRPr="00BD6C09">
        <w:rPr>
          <w:rFonts w:ascii="BitstreamVeraSans-Roman" w:hAnsi="BitstreamVeraSans-Roman" w:cs="BitstreamVeraSans-Roman"/>
          <w:sz w:val="28"/>
          <w:szCs w:val="28"/>
        </w:rPr>
        <w:t>, al tamaño y tipo de letra apropiado y después copiar y pegar el mismo texto en todos los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demás emplazamientos; después iremos editando todos y modificando su redacción.</w:t>
      </w:r>
      <w:r w:rsidR="00A92457" w:rsidRPr="00A92457">
        <w:rPr>
          <w:rFonts w:ascii="BitstreamVeraSans-Bold" w:hAnsi="BitstreamVeraSans-Bold" w:cs="BitstreamVeraSans-Bold"/>
          <w:b/>
          <w:bCs/>
          <w:noProof/>
          <w:sz w:val="28"/>
          <w:szCs w:val="28"/>
          <w:lang w:eastAsia="es-ES"/>
        </w:rPr>
        <w:t xml:space="preserve"> </w:t>
      </w:r>
      <w:r w:rsidR="00A92457">
        <w:rPr>
          <w:rFonts w:ascii="BitstreamVeraSans-Bold" w:hAnsi="BitstreamVeraSans-Bold" w:cs="BitstreamVeraSans-Bold"/>
          <w:b/>
          <w:bCs/>
          <w:noProof/>
          <w:sz w:val="28"/>
          <w:szCs w:val="28"/>
          <w:lang w:eastAsia="es-ES"/>
        </w:rPr>
        <w:drawing>
          <wp:inline distT="0" distB="0" distL="0" distR="0">
            <wp:extent cx="5400040" cy="3391126"/>
            <wp:effectExtent l="19050" t="0" r="0" b="0"/>
            <wp:docPr id="1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1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GUARDAR</w:t>
      </w:r>
      <w:r w:rsidR="00CB4CFC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BD6C09" w:rsidRPr="00BD6C09" w:rsidRDefault="00BD6C09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B4CFC" w:rsidRDefault="00CB4CFC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BD6C09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Ejercicio</w:t>
      </w:r>
      <w:r w:rsidR="000A6C28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5</w:t>
      </w:r>
      <w:r w:rsidR="007D2C22"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. Sombreado</w:t>
      </w:r>
      <w:r w:rsidR="00C208C7">
        <w:rPr>
          <w:rFonts w:ascii="BitstreamVeraSans-Bold" w:hAnsi="BitstreamVeraSans-Bold" w:cs="BitstreamVeraSans-Bold"/>
          <w:b/>
          <w:bCs/>
          <w:sz w:val="28"/>
          <w:szCs w:val="28"/>
        </w:rPr>
        <w:t>.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 xml:space="preserve"> 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Realizar</w:t>
      </w:r>
      <w:r w:rsidR="00CB4CFC">
        <w:rPr>
          <w:rFonts w:ascii="BitstreamVeraSans-Roman" w:hAnsi="BitstreamVeraSans-Roman" w:cs="BitstreamVeraSans-Roman"/>
          <w:sz w:val="28"/>
          <w:szCs w:val="28"/>
        </w:rPr>
        <w:t xml:space="preserve"> el rayado de los muros en </w:t>
      </w:r>
      <w:r w:rsidR="00CB4CFC" w:rsidRPr="00CB4CFC">
        <w:rPr>
          <w:rFonts w:ascii="BitstreamVeraSans-Roman" w:hAnsi="BitstreamVeraSans-Roman" w:cs="BitstreamVeraSans-Roman"/>
          <w:b/>
          <w:sz w:val="28"/>
          <w:szCs w:val="28"/>
        </w:rPr>
        <w:t>CASA</w:t>
      </w:r>
      <w:r w:rsidR="00CB4CFC">
        <w:rPr>
          <w:rFonts w:ascii="BitstreamVeraSans-Roman" w:hAnsi="BitstreamVeraSans-Roman" w:cs="BitstreamVeraSans-Roman"/>
          <w:b/>
          <w:sz w:val="28"/>
          <w:szCs w:val="28"/>
        </w:rPr>
        <w:t>.DXF</w:t>
      </w:r>
      <w:r w:rsidRPr="00CB4CFC">
        <w:rPr>
          <w:rFonts w:ascii="BitstreamVeraSans-Roman" w:hAnsi="BitstreamVeraSans-Roman" w:cs="BitstreamVeraSans-Roman"/>
          <w:b/>
          <w:sz w:val="28"/>
          <w:szCs w:val="28"/>
        </w:rPr>
        <w:t>.</w:t>
      </w:r>
    </w:p>
    <w:p w:rsidR="007D2C22" w:rsidRPr="00BD6C09" w:rsidRDefault="000F1955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- M</w:t>
      </w:r>
      <w:r w:rsidR="00CB4CFC">
        <w:rPr>
          <w:rFonts w:ascii="BitstreamVeraSans-Roman" w:hAnsi="BitstreamVeraSans-Roman" w:cs="BitstreamVeraSans-Roman"/>
          <w:sz w:val="28"/>
          <w:szCs w:val="28"/>
        </w:rPr>
        <w:t>ostrar únicamente la capa MUROS.</w:t>
      </w:r>
    </w:p>
    <w:p w:rsidR="007D2C22" w:rsidRPr="00BD6C09" w:rsidRDefault="000F1955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- O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>cultar todo menos esta capa, donde limpiamente veremos SOLO la región del plano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que se pretende sombrear.</w:t>
      </w:r>
    </w:p>
    <w:p w:rsidR="00CB4CFC" w:rsidRDefault="000F1955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- C</w:t>
      </w:r>
      <w:r w:rsidR="00CB4CFC">
        <w:rPr>
          <w:rFonts w:ascii="BitstreamVeraSans-Roman" w:hAnsi="BitstreamVeraSans-Roman" w:cs="BitstreamVeraSans-Roman"/>
          <w:sz w:val="28"/>
          <w:szCs w:val="28"/>
        </w:rPr>
        <w:t>argar la orden de sombreado.</w:t>
      </w:r>
    </w:p>
    <w:p w:rsidR="007D2C22" w:rsidRPr="00BD6C09" w:rsidRDefault="000F1955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- S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>i todo fue bien, eliminar las líneas de contorno si molestan.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Es frecuente liarse con las capas: creer que no ha funcionado el sombreado cuando lo que sucede es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que la capa está oculta, etc.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Paciencia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GUARDAR.</w:t>
      </w:r>
    </w:p>
    <w:p w:rsidR="00BD6C09" w:rsidRPr="00BD6C09" w:rsidRDefault="00BD6C09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0F1955" w:rsidRDefault="000F1955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lastRenderedPageBreak/>
        <w:t>Ejercicio</w:t>
      </w:r>
      <w:r w:rsidR="000A6C28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="00BD6C09"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6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.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Bloques</w:t>
      </w:r>
      <w:r w:rsidR="00C208C7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1</w:t>
      </w:r>
      <w:r w:rsidR="00C208C7">
        <w:rPr>
          <w:rFonts w:ascii="BitstreamVeraSans-Roman" w:hAnsi="BitstreamVeraSans-Roman" w:cs="BitstreamVeraSans-Roman"/>
          <w:sz w:val="28"/>
          <w:szCs w:val="28"/>
        </w:rPr>
        <w:t>.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</w:t>
      </w:r>
    </w:p>
    <w:p w:rsidR="007D2C22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Realiza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 xml:space="preserve"> un diseño de puerta y ventana, </w:t>
      </w:r>
      <w:r>
        <w:rPr>
          <w:rFonts w:ascii="BitstreamVeraSans-Roman" w:hAnsi="BitstreamVeraSans-Roman" w:cs="BitstreamVeraSans-Roman"/>
          <w:sz w:val="28"/>
          <w:szCs w:val="28"/>
        </w:rPr>
        <w:t xml:space="preserve">en un dibujo nuevo y 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>fuera del dibujo de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>la casa, del tipo:</w:t>
      </w:r>
    </w:p>
    <w:p w:rsidR="00CA00A9" w:rsidRDefault="00CA00A9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CA00A9" w:rsidRDefault="00CA00A9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CA00A9" w:rsidRDefault="00CA00A9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2827667" cy="2121666"/>
            <wp:effectExtent l="19050" t="0" r="0" b="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755" cy="212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90" w:rsidRPr="00BD6C09" w:rsidRDefault="00481E90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5400040" cy="108596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22" w:rsidRPr="00BD6C09" w:rsidRDefault="000F1955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P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>uerta de 1 metro de hueco libre</w:t>
      </w:r>
      <w:r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Pr="00BD6C09" w:rsidRDefault="000F1955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>V</w:t>
      </w:r>
      <w:r w:rsidR="007D2C22" w:rsidRPr="00BD6C09">
        <w:rPr>
          <w:rFonts w:ascii="BitstreamVeraSans-Roman" w:hAnsi="BitstreamVeraSans-Roman" w:cs="BitstreamVeraSans-Roman"/>
          <w:sz w:val="28"/>
          <w:szCs w:val="28"/>
        </w:rPr>
        <w:t>entana de 2 metros</w:t>
      </w:r>
      <w:r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Guardarlos como bloques “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puerta</w:t>
      </w:r>
      <w:r w:rsidR="00C208C7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de100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” y “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ventana</w:t>
      </w:r>
      <w:r w:rsidR="00C208C7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de</w:t>
      </w:r>
      <w:r w:rsidR="00C208C7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200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” para insertarlos allá donde sean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útiles. Observar que hay 4 posibles posiciones de puertas, el usuario puede resolver por simetrías y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proofErr w:type="gramStart"/>
      <w:r w:rsidRPr="00BD6C09">
        <w:rPr>
          <w:rFonts w:ascii="BitstreamVeraSans-Roman" w:hAnsi="BitstreamVeraSans-Roman" w:cs="BitstreamVeraSans-Roman"/>
          <w:sz w:val="28"/>
          <w:szCs w:val="28"/>
        </w:rPr>
        <w:t>giros</w:t>
      </w:r>
      <w:proofErr w:type="gramEnd"/>
      <w:r w:rsidRPr="00BD6C09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Hacer lo mismo con la ventana.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(La orden Copiar/Pegar</w:t>
      </w: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 xml:space="preserve">...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aquí se debe ejecutar por el menú de iconos </w:t>
      </w:r>
      <w:proofErr w:type="spellStart"/>
      <w:r w:rsidRPr="00BD6C09">
        <w:rPr>
          <w:rFonts w:ascii="BitstreamVeraSans-Roman" w:hAnsi="BitstreamVeraSans-Roman" w:cs="BitstreamVeraSans-Roman"/>
          <w:sz w:val="28"/>
          <w:szCs w:val="28"/>
        </w:rPr>
        <w:t>Edit</w:t>
      </w:r>
      <w:proofErr w:type="spellEnd"/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-&gt; </w:t>
      </w: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Desplazar/Copiar)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Guardar como </w:t>
      </w:r>
      <w:r w:rsidR="00954273">
        <w:rPr>
          <w:rFonts w:ascii="BitstreamVeraSans-Bold" w:hAnsi="BitstreamVeraSans-Bold" w:cs="BitstreamVeraSans-Bold"/>
          <w:b/>
          <w:bCs/>
          <w:sz w:val="28"/>
          <w:szCs w:val="28"/>
        </w:rPr>
        <w:t>MIS BLOQUES.DXF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CA00A9" w:rsidRDefault="00CA00A9" w:rsidP="00C208C7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C208C7" w:rsidP="00C208C7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lastRenderedPageBreak/>
        <w:t>Ejercicio</w:t>
      </w:r>
      <w:r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7.- Bloques 2.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</w:p>
    <w:p w:rsidR="00C208C7" w:rsidRPr="00C208C7" w:rsidRDefault="00C208C7" w:rsidP="00C208C7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Cs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Abrir </w:t>
      </w:r>
      <w:r>
        <w:rPr>
          <w:rFonts w:ascii="BitstreamVeraSans-Bold" w:hAnsi="BitstreamVeraSans-Bold" w:cs="BitstreamVeraSans-Bold"/>
          <w:b/>
          <w:bCs/>
          <w:sz w:val="28"/>
          <w:szCs w:val="28"/>
        </w:rPr>
        <w:t>CASA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.DXF</w:t>
      </w:r>
      <w:r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. </w:t>
      </w:r>
      <w:r>
        <w:rPr>
          <w:rFonts w:ascii="BitstreamVeraSans-Bold" w:hAnsi="BitstreamVeraSans-Bold" w:cs="BitstreamVeraSans-Bold"/>
          <w:bCs/>
          <w:sz w:val="28"/>
          <w:szCs w:val="28"/>
        </w:rPr>
        <w:t>Crear nueva capa de nombre Mobiliario, mantener visible la capa Objeto y mediante cortar/pegar e insertar desde la Librería terminar a voluntad de amueblar la casa</w:t>
      </w: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481E90" w:rsidRPr="00BD6C09" w:rsidRDefault="00481E90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5400040" cy="3390443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C09" w:rsidRPr="00BD6C09" w:rsidRDefault="00BD6C09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P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Cs/>
          <w:sz w:val="28"/>
          <w:szCs w:val="28"/>
        </w:rPr>
      </w:pPr>
      <w:r w:rsidRPr="00C208C7">
        <w:rPr>
          <w:rFonts w:ascii="BitstreamVeraSans-Bold" w:hAnsi="BitstreamVeraSans-Bold" w:cs="BitstreamVeraSans-Bold"/>
          <w:bCs/>
          <w:sz w:val="28"/>
          <w:szCs w:val="28"/>
        </w:rPr>
        <w:t>GUARDAR</w:t>
      </w:r>
      <w:r>
        <w:rPr>
          <w:rFonts w:ascii="BitstreamVeraSans-Bold" w:hAnsi="BitstreamVeraSans-Bold" w:cs="BitstreamVeraSans-Bold"/>
          <w:bCs/>
          <w:sz w:val="28"/>
          <w:szCs w:val="28"/>
        </w:rPr>
        <w:t>.</w:t>
      </w: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954273" w:rsidRDefault="00954273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C208C7" w:rsidRDefault="00C208C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lastRenderedPageBreak/>
        <w:t>Ejercicio</w:t>
      </w:r>
      <w:r w:rsidR="000A6C28">
        <w:rPr>
          <w:rFonts w:ascii="BitstreamVeraSans-Bold" w:hAnsi="BitstreamVeraSans-Bold" w:cs="BitstreamVeraSans-Bold"/>
          <w:b/>
          <w:bCs/>
          <w:sz w:val="28"/>
          <w:szCs w:val="28"/>
        </w:rPr>
        <w:t xml:space="preserve"> </w:t>
      </w:r>
      <w:r w:rsidR="00C208C7">
        <w:rPr>
          <w:rFonts w:ascii="BitstreamVeraSans-Bold" w:hAnsi="BitstreamVeraSans-Bold" w:cs="BitstreamVeraSans-Bold"/>
          <w:b/>
          <w:bCs/>
          <w:sz w:val="28"/>
          <w:szCs w:val="28"/>
        </w:rPr>
        <w:t>8</w:t>
      </w: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.- 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Acotación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Carga el fichero</w:t>
      </w:r>
      <w:r w:rsidR="00A92457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="00A92457">
        <w:rPr>
          <w:rFonts w:ascii="BitstreamVeraSans-Bold" w:hAnsi="BitstreamVeraSans-Bold" w:cs="BitstreamVeraSans-Bold"/>
          <w:b/>
          <w:bCs/>
          <w:sz w:val="28"/>
          <w:szCs w:val="28"/>
        </w:rPr>
        <w:t>CASA</w:t>
      </w:r>
      <w:r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.</w:t>
      </w:r>
      <w:r w:rsidR="00A92457">
        <w:rPr>
          <w:rFonts w:ascii="BitstreamVeraSans-Bold" w:hAnsi="BitstreamVeraSans-Bold" w:cs="BitstreamVeraSans-Bold"/>
          <w:b/>
          <w:bCs/>
          <w:sz w:val="28"/>
          <w:szCs w:val="28"/>
        </w:rPr>
        <w:t>DXF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- Por supuesto es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recomendable capa y color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nuevo.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- Es posible modificar los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atributos de una cota: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proofErr w:type="gramStart"/>
      <w:r w:rsidRPr="00BD6C09">
        <w:rPr>
          <w:rFonts w:ascii="BitstreamVeraSans-Roman" w:hAnsi="BitstreamVeraSans-Roman" w:cs="BitstreamVeraSans-Roman"/>
          <w:sz w:val="28"/>
          <w:szCs w:val="28"/>
        </w:rPr>
        <w:t>capa</w:t>
      </w:r>
      <w:proofErr w:type="gramEnd"/>
      <w:r w:rsidRPr="00BD6C09">
        <w:rPr>
          <w:rFonts w:ascii="BitstreamVeraSans-Roman" w:hAnsi="BitstreamVeraSans-Roman" w:cs="BitstreamVeraSans-Roman"/>
          <w:sz w:val="28"/>
          <w:szCs w:val="28"/>
        </w:rPr>
        <w:t>, color, ancho y tipo de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línea, observando que los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mismos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cambios afectan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también a la expresión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numérica.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Si se necesita modificar el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tamaño de los números de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las cotas entrar en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Preferencias del Dibujo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Actual...</w:t>
      </w:r>
    </w:p>
    <w:p w:rsidR="007D2C22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GUARDAR</w:t>
      </w:r>
      <w:r w:rsidR="00A92457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481E90" w:rsidRPr="00BD6C09" w:rsidRDefault="00481E90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5400040" cy="3893107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9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erif-Roman" w:hAnsi="BitstreamVeraSerif-Roman" w:cs="BitstreamVeraSerif-Roman"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242C14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242C14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>
        <w:rPr>
          <w:rFonts w:ascii="BitstreamVeraSans-Bold" w:hAnsi="BitstreamVeraSans-Bold" w:cs="BitstreamVeraSans-Bold"/>
          <w:b/>
          <w:bCs/>
          <w:sz w:val="28"/>
          <w:szCs w:val="28"/>
        </w:rPr>
        <w:lastRenderedPageBreak/>
        <w:t>Ejercicio 9. MI A4. DXF.</w:t>
      </w:r>
    </w:p>
    <w:p w:rsidR="00242C14" w:rsidRDefault="00242C14" w:rsidP="00242C14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>
        <w:rPr>
          <w:rFonts w:ascii="BitstreamVeraSans-Bold" w:hAnsi="BitstreamVeraSans-Bold" w:cs="BitstreamVeraSans-Bold"/>
          <w:bCs/>
          <w:sz w:val="28"/>
          <w:szCs w:val="28"/>
        </w:rPr>
        <w:t>Realiza un dibujo de un</w:t>
      </w:r>
      <w:r w:rsidR="00490ACA">
        <w:rPr>
          <w:rFonts w:ascii="BitstreamVeraSans-Bold" w:hAnsi="BitstreamVeraSans-Bold" w:cs="BitstreamVeraSans-Bold"/>
          <w:bCs/>
          <w:sz w:val="28"/>
          <w:szCs w:val="28"/>
        </w:rPr>
        <w:t xml:space="preserve"> formato A4 con su cajetín y guá</w:t>
      </w:r>
      <w:r>
        <w:rPr>
          <w:rFonts w:ascii="BitstreamVeraSans-Bold" w:hAnsi="BitstreamVeraSans-Bold" w:cs="BitstreamVeraSans-Bold"/>
          <w:bCs/>
          <w:sz w:val="28"/>
          <w:szCs w:val="28"/>
        </w:rPr>
        <w:t xml:space="preserve">rdalo como un Bloque con el nombre de </w:t>
      </w:r>
      <w:r w:rsidRPr="00242C14">
        <w:rPr>
          <w:rFonts w:ascii="BitstreamVeraSans-Bold" w:hAnsi="BitstreamVeraSans-Bold" w:cs="BitstreamVeraSans-Bold"/>
          <w:b/>
          <w:bCs/>
          <w:sz w:val="28"/>
          <w:szCs w:val="28"/>
        </w:rPr>
        <w:t>MI A4.DXF</w:t>
      </w:r>
    </w:p>
    <w:p w:rsidR="00F665AE" w:rsidRPr="00242C14" w:rsidRDefault="00F665AE" w:rsidP="00242C14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Cs/>
          <w:sz w:val="28"/>
          <w:szCs w:val="28"/>
        </w:rPr>
      </w:pPr>
      <w:r>
        <w:rPr>
          <w:rFonts w:ascii="BitstreamVeraSans-Bold" w:hAnsi="BitstreamVeraSans-Bold" w:cs="BitstreamVeraSans-Bold"/>
          <w:bCs/>
          <w:noProof/>
          <w:sz w:val="28"/>
          <w:szCs w:val="28"/>
          <w:lang w:eastAsia="es-ES"/>
        </w:rPr>
        <w:drawing>
          <wp:inline distT="0" distB="0" distL="0" distR="0">
            <wp:extent cx="5391785" cy="4045585"/>
            <wp:effectExtent l="19050" t="0" r="0" b="0"/>
            <wp:docPr id="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404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457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242C14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</w:p>
    <w:p w:rsidR="007D2C22" w:rsidRPr="00BD6C09" w:rsidRDefault="00242C14" w:rsidP="007D2C22">
      <w:pPr>
        <w:autoSpaceDE w:val="0"/>
        <w:autoSpaceDN w:val="0"/>
        <w:adjustRightInd w:val="0"/>
        <w:spacing w:after="0" w:line="240" w:lineRule="auto"/>
        <w:rPr>
          <w:rFonts w:ascii="BitstreamVeraSans-Bold" w:hAnsi="BitstreamVeraSans-Bold" w:cs="BitstreamVeraSans-Bold"/>
          <w:b/>
          <w:bCs/>
          <w:sz w:val="28"/>
          <w:szCs w:val="28"/>
        </w:rPr>
      </w:pPr>
      <w:r>
        <w:rPr>
          <w:rFonts w:ascii="BitstreamVeraSans-Bold" w:hAnsi="BitstreamVeraSans-Bold" w:cs="BitstreamVeraSans-Bold"/>
          <w:b/>
          <w:bCs/>
          <w:sz w:val="28"/>
          <w:szCs w:val="28"/>
        </w:rPr>
        <w:lastRenderedPageBreak/>
        <w:t>Ejercicio 10</w:t>
      </w:r>
      <w:r w:rsidR="007D2C22" w:rsidRPr="00BD6C09">
        <w:rPr>
          <w:rFonts w:ascii="BitstreamVeraSans-Bold" w:hAnsi="BitstreamVeraSans-Bold" w:cs="BitstreamVeraSans-Bold"/>
          <w:b/>
          <w:bCs/>
          <w:sz w:val="28"/>
          <w:szCs w:val="28"/>
        </w:rPr>
        <w:t>. Inserción de dibujos</w:t>
      </w:r>
      <w:r w:rsidR="00A92457">
        <w:rPr>
          <w:rFonts w:ascii="BitstreamVeraSans-Bold" w:hAnsi="BitstreamVeraSans-Bold" w:cs="BitstreamVeraSans-Bold"/>
          <w:b/>
          <w:bCs/>
          <w:sz w:val="28"/>
          <w:szCs w:val="28"/>
        </w:rPr>
        <w:t>.</w:t>
      </w:r>
    </w:p>
    <w:p w:rsidR="007D2C22" w:rsidRPr="00BD6C09" w:rsidRDefault="00A92457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sz w:val="28"/>
          <w:szCs w:val="28"/>
        </w:rPr>
        <w:t xml:space="preserve">Abrir </w:t>
      </w:r>
      <w:r w:rsidRPr="00A92457">
        <w:rPr>
          <w:rFonts w:ascii="BitstreamVeraSans-Roman" w:hAnsi="BitstreamVeraSans-Roman" w:cs="BitstreamVeraSans-Roman"/>
          <w:b/>
          <w:sz w:val="28"/>
          <w:szCs w:val="28"/>
        </w:rPr>
        <w:t>CASA</w:t>
      </w:r>
      <w:r w:rsidR="007D2C22" w:rsidRPr="00A92457">
        <w:rPr>
          <w:rFonts w:ascii="BitstreamVeraSans-Roman" w:hAnsi="BitstreamVeraSans-Roman" w:cs="BitstreamVeraSans-Roman"/>
          <w:b/>
          <w:sz w:val="28"/>
          <w:szCs w:val="28"/>
        </w:rPr>
        <w:t>.DXF.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Muchos de los dibujos que hagas, es interesante que los copies en alguna parte de la Biblioteca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mediante el Galeón.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- Insertar PARCELA</w:t>
      </w:r>
      <w:r w:rsidR="00A92457">
        <w:rPr>
          <w:rFonts w:ascii="BitstreamVeraSans-Roman" w:hAnsi="BitstreamVeraSans-Roman" w:cs="BitstreamVeraSans-Roman"/>
          <w:sz w:val="28"/>
          <w:szCs w:val="28"/>
        </w:rPr>
        <w:t>.DXF en cualquier parte de CASA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.DXF. Acudir a la Biblioteca: Ver / Vistas /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Examinador de Biblioteca, para insertar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- Insertar también un DINA4: se encuentra en la carpeta </w:t>
      </w:r>
      <w:proofErr w:type="spellStart"/>
      <w:r w:rsidRPr="00BD6C09">
        <w:rPr>
          <w:rFonts w:ascii="BitstreamVeraSans-Roman" w:hAnsi="BitstreamVeraSans-Roman" w:cs="BitstreamVeraSans-Roman"/>
          <w:sz w:val="28"/>
          <w:szCs w:val="28"/>
        </w:rPr>
        <w:t>Templates</w:t>
      </w:r>
      <w:proofErr w:type="spellEnd"/>
      <w:r w:rsidRPr="00BD6C09">
        <w:rPr>
          <w:rFonts w:ascii="BitstreamVeraSans-Roman" w:hAnsi="BitstreamVeraSans-Roman" w:cs="BitstreamVeraSans-Roman"/>
          <w:sz w:val="28"/>
          <w:szCs w:val="28"/>
        </w:rPr>
        <w:t>/en se llama iso_en_A4-0</w:t>
      </w:r>
      <w:r w:rsidR="00242C14">
        <w:rPr>
          <w:rFonts w:ascii="BitstreamVeraSans-Roman" w:hAnsi="BitstreamVeraSans-Roman" w:cs="BitstreamVeraSans-Roman"/>
          <w:sz w:val="28"/>
          <w:szCs w:val="28"/>
        </w:rPr>
        <w:t xml:space="preserve"> o bien tu Bloque </w:t>
      </w:r>
      <w:r w:rsidR="00A92457" w:rsidRPr="00A92457">
        <w:rPr>
          <w:rFonts w:ascii="BitstreamVeraSans-Roman" w:hAnsi="BitstreamVeraSans-Roman" w:cs="BitstreamVeraSans-Roman"/>
          <w:b/>
          <w:sz w:val="28"/>
          <w:szCs w:val="28"/>
        </w:rPr>
        <w:t>MI A4.DXF</w:t>
      </w:r>
      <w:r w:rsidR="00A92457">
        <w:rPr>
          <w:rFonts w:ascii="BitstreamVeraSans-Roman" w:hAnsi="BitstreamVeraSans-Roman" w:cs="BitstreamVeraSans-Roman"/>
          <w:b/>
          <w:sz w:val="28"/>
          <w:szCs w:val="28"/>
        </w:rPr>
        <w:t>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Recordar que el trabajo final tendrá unidades en metros, </w:t>
      </w: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con una precisión de 2 decimales, y podrá</w:t>
      </w:r>
      <w:r w:rsidR="000A6C28">
        <w:rPr>
          <w:rFonts w:ascii="BitstreamVeraSans-Oblique" w:hAnsi="BitstreamVeraSans-Oblique" w:cs="BitstreamVeraSans-Oblique"/>
          <w:i/>
          <w:iCs/>
          <w:sz w:val="28"/>
          <w:szCs w:val="28"/>
        </w:rPr>
        <w:t xml:space="preserve"> </w:t>
      </w: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ser impreso en un DINA4 si lo representamos a escala 1/200, como deberemos indicar en un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Oblique" w:hAnsi="BitstreamVeraSans-Oblique" w:cs="BitstreamVeraSans-Oblique"/>
          <w:i/>
          <w:iCs/>
          <w:sz w:val="28"/>
          <w:szCs w:val="28"/>
        </w:rPr>
      </w:pPr>
      <w:proofErr w:type="gramStart"/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cajetín</w:t>
      </w:r>
      <w:proofErr w:type="gramEnd"/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>...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El siguiente paso es reducir 200 veces la parcela con la herramienta de edición </w:t>
      </w:r>
      <w:r w:rsidRPr="00BD6C09">
        <w:rPr>
          <w:rFonts w:ascii="BitstreamVeraSans-Oblique" w:hAnsi="BitstreamVeraSans-Oblique" w:cs="BitstreamVeraSans-Oblique"/>
          <w:i/>
          <w:iCs/>
          <w:sz w:val="28"/>
          <w:szCs w:val="28"/>
        </w:rPr>
        <w:t xml:space="preserve">Escalar.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Observar que</w:t>
      </w:r>
      <w:r w:rsidR="000A6C28">
        <w:rPr>
          <w:rFonts w:ascii="BitstreamVeraSans-Roman" w:hAnsi="BitstreamVeraSans-Roman" w:cs="BitstreamVeraSans-Roman"/>
          <w:sz w:val="28"/>
          <w:szCs w:val="28"/>
        </w:rPr>
        <w:t xml:space="preserve"> </w:t>
      </w:r>
      <w:r w:rsidRPr="00BD6C09">
        <w:rPr>
          <w:rFonts w:ascii="BitstreamVeraSans-Roman" w:hAnsi="BitstreamVeraSans-Roman" w:cs="BitstreamVeraSans-Roman"/>
          <w:sz w:val="28"/>
          <w:szCs w:val="28"/>
        </w:rPr>
        <w:t>la acotación adapta sus medidas si se produce un escalado, pero no modifica el tamaño de sus</w:t>
      </w:r>
    </w:p>
    <w:p w:rsidR="007D2C22" w:rsidRPr="00BD6C09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proofErr w:type="gramStart"/>
      <w:r w:rsidRPr="00BD6C09">
        <w:rPr>
          <w:rFonts w:ascii="BitstreamVeraSans-Roman" w:hAnsi="BitstreamVeraSans-Roman" w:cs="BitstreamVeraSans-Roman"/>
          <w:sz w:val="28"/>
          <w:szCs w:val="28"/>
        </w:rPr>
        <w:t>números</w:t>
      </w:r>
      <w:proofErr w:type="gramEnd"/>
      <w:r w:rsidRPr="00BD6C09">
        <w:rPr>
          <w:rFonts w:ascii="BitstreamVeraSans-Roman" w:hAnsi="BitstreamVeraSans-Roman" w:cs="BitstreamVeraSans-Roman"/>
          <w:sz w:val="28"/>
          <w:szCs w:val="28"/>
        </w:rPr>
        <w:t xml:space="preserve"> de cota.</w:t>
      </w:r>
    </w:p>
    <w:p w:rsidR="0085748C" w:rsidRDefault="007D2C22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Solamente resta situar la casa dentro de la parcela, si alguien no lo ha hecho ya.</w:t>
      </w:r>
    </w:p>
    <w:p w:rsidR="0085748C" w:rsidRDefault="0085748C" w:rsidP="0085748C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 w:rsidRPr="00BD6C09">
        <w:rPr>
          <w:rFonts w:ascii="BitstreamVeraSans-Roman" w:hAnsi="BitstreamVeraSans-Roman" w:cs="BitstreamVeraSans-Roman"/>
          <w:sz w:val="28"/>
          <w:szCs w:val="28"/>
        </w:rPr>
        <w:t>GUARDAR</w:t>
      </w:r>
      <w:r w:rsidR="00A92457">
        <w:rPr>
          <w:rFonts w:ascii="BitstreamVeraSans-Roman" w:hAnsi="BitstreamVeraSans-Roman" w:cs="BitstreamVeraSans-Roman"/>
          <w:sz w:val="28"/>
          <w:szCs w:val="28"/>
        </w:rPr>
        <w:t>.</w:t>
      </w:r>
    </w:p>
    <w:p w:rsidR="0085748C" w:rsidRDefault="0085748C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</w:p>
    <w:p w:rsidR="00481E90" w:rsidRPr="00BD6C09" w:rsidRDefault="00481E90" w:rsidP="007D2C22">
      <w:pPr>
        <w:autoSpaceDE w:val="0"/>
        <w:autoSpaceDN w:val="0"/>
        <w:adjustRightInd w:val="0"/>
        <w:spacing w:after="0" w:line="240" w:lineRule="auto"/>
        <w:rPr>
          <w:rFonts w:ascii="BitstreamVeraSans-Roman" w:hAnsi="BitstreamVeraSans-Roman" w:cs="BitstreamVeraSans-Roman"/>
          <w:sz w:val="28"/>
          <w:szCs w:val="28"/>
        </w:rPr>
      </w:pPr>
      <w:r>
        <w:rPr>
          <w:rFonts w:ascii="BitstreamVeraSans-Roman" w:hAnsi="BitstreamVeraSans-Roman" w:cs="BitstreamVeraSans-Roman"/>
          <w:noProof/>
          <w:sz w:val="28"/>
          <w:szCs w:val="28"/>
          <w:lang w:eastAsia="es-ES"/>
        </w:rPr>
        <w:drawing>
          <wp:inline distT="0" distB="0" distL="0" distR="0">
            <wp:extent cx="5400040" cy="4138732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3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E90" w:rsidRPr="00BD6C09" w:rsidSect="00937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Vera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VeraSan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VeraSans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VeraSerif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2C22"/>
    <w:rsid w:val="000A6C28"/>
    <w:rsid w:val="000F1955"/>
    <w:rsid w:val="001E2141"/>
    <w:rsid w:val="00230CFD"/>
    <w:rsid w:val="00242C14"/>
    <w:rsid w:val="00277F6F"/>
    <w:rsid w:val="00285C7F"/>
    <w:rsid w:val="003209A0"/>
    <w:rsid w:val="003A7DC6"/>
    <w:rsid w:val="003B569A"/>
    <w:rsid w:val="00481E90"/>
    <w:rsid w:val="00490ACA"/>
    <w:rsid w:val="00597816"/>
    <w:rsid w:val="005D2CFB"/>
    <w:rsid w:val="007D2C22"/>
    <w:rsid w:val="0085748C"/>
    <w:rsid w:val="009372C0"/>
    <w:rsid w:val="00954273"/>
    <w:rsid w:val="00A92457"/>
    <w:rsid w:val="00AF287E"/>
    <w:rsid w:val="00B75E1D"/>
    <w:rsid w:val="00BD6C09"/>
    <w:rsid w:val="00C208C7"/>
    <w:rsid w:val="00CA00A9"/>
    <w:rsid w:val="00CB4CFC"/>
    <w:rsid w:val="00D513C1"/>
    <w:rsid w:val="00F665AE"/>
    <w:rsid w:val="00F9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19</cp:revision>
  <dcterms:created xsi:type="dcterms:W3CDTF">2014-04-22T10:02:00Z</dcterms:created>
  <dcterms:modified xsi:type="dcterms:W3CDTF">2014-05-27T07:50:00Z</dcterms:modified>
</cp:coreProperties>
</file>